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1D5" w:rsidRDefault="00327866" w:rsidP="00E011D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77.3pt;margin-top:-34.2pt;width:99pt;height:87.15pt;z-index:251661312;visibility:visible;mso-wrap-edited:f">
            <v:imagedata r:id="rId4" o:title="" gain="2147483647f" blacklevel="-7864f"/>
          </v:shape>
          <o:OLEObject Type="Embed" ProgID="Word.Document.8" ShapeID="_x0000_s1027" DrawAspect="Content" ObjectID="_1508068774" r:id="rId5"/>
        </w:pict>
      </w:r>
    </w:p>
    <w:p w:rsidR="00E011D5" w:rsidRDefault="00E011D5" w:rsidP="00E011D5">
      <w:pPr>
        <w:rPr>
          <w:rFonts w:ascii="TH SarabunIT๙" w:hAnsi="TH SarabunIT๙" w:cs="TH SarabunIT๙"/>
        </w:rPr>
      </w:pPr>
    </w:p>
    <w:p w:rsidR="00E011D5" w:rsidRDefault="00E011D5" w:rsidP="00E011D5">
      <w:pPr>
        <w:rPr>
          <w:rFonts w:ascii="TH SarabunIT๙" w:hAnsi="TH SarabunIT๙" w:cs="TH SarabunIT๙"/>
        </w:rPr>
      </w:pPr>
    </w:p>
    <w:p w:rsidR="00E011D5" w:rsidRDefault="00E011D5" w:rsidP="00E011D5">
      <w:pPr>
        <w:rPr>
          <w:rFonts w:ascii="TH SarabunIT๙" w:hAnsi="TH SarabunIT๙" w:cs="TH SarabunIT๙"/>
        </w:rPr>
      </w:pPr>
    </w:p>
    <w:p w:rsidR="00E011D5" w:rsidRPr="00243D34" w:rsidRDefault="00E011D5" w:rsidP="00E011D5">
      <w:pPr>
        <w:jc w:val="center"/>
        <w:rPr>
          <w:rFonts w:ascii="TH SarabunIT๙" w:hAnsi="TH SarabunIT๙" w:cs="TH SarabunIT๙"/>
        </w:rPr>
      </w:pPr>
      <w:r w:rsidRPr="00243D34">
        <w:rPr>
          <w:rFonts w:ascii="TH SarabunIT๙" w:hAnsi="TH SarabunIT๙" w:cs="TH SarabunIT๙"/>
          <w:cs/>
        </w:rPr>
        <w:t>ประกาศองค์การบริหารส่วนตำบล</w:t>
      </w:r>
      <w:proofErr w:type="spellStart"/>
      <w:r w:rsidRPr="00243D34">
        <w:rPr>
          <w:rFonts w:ascii="TH SarabunIT๙" w:hAnsi="TH SarabunIT๙" w:cs="TH SarabunIT๙"/>
          <w:cs/>
        </w:rPr>
        <w:t>กาลอ</w:t>
      </w:r>
      <w:proofErr w:type="spellEnd"/>
    </w:p>
    <w:p w:rsidR="00E011D5" w:rsidRPr="00243D34" w:rsidRDefault="00E011D5" w:rsidP="00E011D5">
      <w:pPr>
        <w:jc w:val="center"/>
        <w:rPr>
          <w:rFonts w:ascii="TH SarabunIT๙" w:hAnsi="TH SarabunIT๙" w:cs="TH SarabunIT๙"/>
        </w:rPr>
      </w:pPr>
      <w:r w:rsidRPr="00243D34">
        <w:rPr>
          <w:rFonts w:ascii="TH SarabunIT๙" w:hAnsi="TH SarabunIT๙" w:cs="TH SarabunIT๙"/>
          <w:cs/>
        </w:rPr>
        <w:t>เรื่อง  การรับขึ้นทะเบียนคนพิการเพื่อรับเงินเบี้ยยังชีพความพิการ</w:t>
      </w:r>
    </w:p>
    <w:p w:rsidR="00E011D5" w:rsidRPr="00243D34" w:rsidRDefault="00E011D5" w:rsidP="00E011D5">
      <w:pPr>
        <w:jc w:val="center"/>
        <w:rPr>
          <w:rFonts w:ascii="TH SarabunIT๙" w:hAnsi="TH SarabunIT๙" w:cs="TH SarabunIT๙"/>
        </w:rPr>
      </w:pPr>
      <w:r w:rsidRPr="00243D34">
        <w:rPr>
          <w:rFonts w:ascii="TH SarabunIT๙" w:hAnsi="TH SarabunIT๙" w:cs="TH SarabunIT๙"/>
          <w:cs/>
        </w:rPr>
        <w:t xml:space="preserve">  ประจำปีงบประมาณ  25</w:t>
      </w:r>
      <w:r>
        <w:rPr>
          <w:rFonts w:ascii="TH SarabunIT๙" w:hAnsi="TH SarabunIT๙" w:cs="TH SarabunIT๙" w:hint="cs"/>
          <w:cs/>
        </w:rPr>
        <w:t>60</w:t>
      </w:r>
    </w:p>
    <w:p w:rsidR="00E011D5" w:rsidRPr="00243D34" w:rsidRDefault="00E011D5" w:rsidP="00E011D5">
      <w:pPr>
        <w:jc w:val="center"/>
        <w:rPr>
          <w:rFonts w:ascii="TH SarabunIT๙" w:hAnsi="TH SarabunIT๙" w:cs="TH SarabunIT๙"/>
        </w:rPr>
      </w:pPr>
      <w:r w:rsidRPr="00243D34">
        <w:rPr>
          <w:rFonts w:ascii="TH SarabunIT๙" w:hAnsi="TH SarabunIT๙" w:cs="TH SarabunIT๙"/>
          <w:cs/>
        </w:rPr>
        <w:t>....................................................................</w:t>
      </w:r>
    </w:p>
    <w:p w:rsidR="00E011D5" w:rsidRPr="00243D34" w:rsidRDefault="00E011D5" w:rsidP="00E011D5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243D34">
        <w:rPr>
          <w:rFonts w:ascii="TH SarabunIT๙" w:hAnsi="TH SarabunIT๙" w:cs="TH SarabunIT๙"/>
          <w:cs/>
        </w:rPr>
        <w:tab/>
        <w:t>ตามที่กระทรวงมหาดไทยได้ประกาศใช้ระเบียบกระทรวงมหาดไทยว่าด้วยหลักเกณฑ์ การจ่ายเงินเบี้ยความพิการขององค์กรปกครองส่วนท้องถิ่น พ.ศ.2553  เพื่อใช้ในการดำเนินงานการจ่ายเงินเบี้ยความพิการขององค์กรปกครองส่วนท้องถิ่น  ซึ่งตามความนัยข้อ 7 แห่งระเบียบ  ภายในเดือนพฤศจิกายนของทุกปี ให้คนพิการ  ลงทะเบียนและยื่นคำขอรับเงินเบี้ยความพิการในปีงบประมาณถัดไป  ด้วยตนเองต่อองค์กรปกครองส่วนท้องถิ่นที่ตนมีภูมิลำเนา  ณ  สำนักงานขององค์กรปกครองส่วนท้องถิ่นหรือสถานที่ที่องค์กรปกครองส่วนท้องถิ่นกำหนด นั้น</w:t>
      </w:r>
    </w:p>
    <w:p w:rsidR="00E011D5" w:rsidRPr="00243D34" w:rsidRDefault="00E011D5" w:rsidP="00E011D5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E011D5" w:rsidRPr="00243D34" w:rsidRDefault="00E011D5" w:rsidP="00E011D5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243D34">
        <w:rPr>
          <w:rFonts w:ascii="TH SarabunIT๙" w:hAnsi="TH SarabunIT๙" w:cs="TH SarabunIT๙"/>
        </w:rPr>
        <w:tab/>
      </w:r>
      <w:r w:rsidRPr="00243D34">
        <w:rPr>
          <w:rFonts w:ascii="TH SarabunIT๙" w:hAnsi="TH SarabunIT๙" w:cs="TH SarabunIT๙"/>
          <w:cs/>
        </w:rPr>
        <w:t>เพื่อให้การดำเนินการดังกล่าว  เป็นไปด้วยความถูกต้อง  เรียบร้อย  องค์การบริหารส่วนตำบล</w:t>
      </w:r>
      <w:proofErr w:type="spellStart"/>
      <w:r w:rsidRPr="00243D34">
        <w:rPr>
          <w:rFonts w:ascii="TH SarabunIT๙" w:hAnsi="TH SarabunIT๙" w:cs="TH SarabunIT๙"/>
          <w:cs/>
        </w:rPr>
        <w:t>กาลอ</w:t>
      </w:r>
      <w:proofErr w:type="spellEnd"/>
      <w:r w:rsidRPr="00243D34">
        <w:rPr>
          <w:rFonts w:ascii="TH SarabunIT๙" w:hAnsi="TH SarabunIT๙" w:cs="TH SarabunIT๙"/>
          <w:cs/>
        </w:rPr>
        <w:t xml:space="preserve">  จึงขอประกาศให้ผู้พิการที่มีคุณสมบัติตามหลักเกณฑ์ต่อไปนี้  และมีความประสงค์จะขอรับการสงเคราะห์เบี้ยยังชีพความพิการไปติดต่อยื่นคำร้องขอขึ้นทะเบียน  ตามวัน เวลา  และสถานที่ที่องค์การบริหารส่วนตำบล</w:t>
      </w:r>
      <w:proofErr w:type="spellStart"/>
      <w:r w:rsidRPr="00243D34">
        <w:rPr>
          <w:rFonts w:ascii="TH SarabunIT๙" w:hAnsi="TH SarabunIT๙" w:cs="TH SarabunIT๙"/>
          <w:cs/>
        </w:rPr>
        <w:t>กาลอ</w:t>
      </w:r>
      <w:proofErr w:type="spellEnd"/>
      <w:r w:rsidRPr="00243D34">
        <w:rPr>
          <w:rFonts w:ascii="TH SarabunIT๙" w:hAnsi="TH SarabunIT๙" w:cs="TH SarabunIT๙"/>
          <w:cs/>
        </w:rPr>
        <w:t xml:space="preserve">  ได้ประกาศกำหนดโดยผู้พิการที่จะมีสิทธิได้รับเงินเบี้ยยังชีพความพิการ  จะต้องมีคุณสมบัติและดำเนินการ  ดังต่อไปนี้</w:t>
      </w:r>
    </w:p>
    <w:p w:rsidR="00E011D5" w:rsidRPr="00243D34" w:rsidRDefault="00E011D5" w:rsidP="00E011D5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E011D5" w:rsidRPr="00243D34" w:rsidRDefault="00E011D5" w:rsidP="00E011D5">
      <w:pPr>
        <w:jc w:val="thaiDistribute"/>
        <w:rPr>
          <w:rFonts w:ascii="TH SarabunIT๙" w:hAnsi="TH SarabunIT๙" w:cs="TH SarabunIT๙"/>
          <w:b/>
          <w:bCs/>
        </w:rPr>
      </w:pPr>
      <w:r w:rsidRPr="00243D34">
        <w:rPr>
          <w:rFonts w:ascii="TH SarabunIT๙" w:hAnsi="TH SarabunIT๙" w:cs="TH SarabunIT๙"/>
        </w:rPr>
        <w:tab/>
      </w:r>
      <w:r w:rsidRPr="00243D34">
        <w:rPr>
          <w:rFonts w:ascii="TH SarabunIT๙" w:hAnsi="TH SarabunIT๙" w:cs="TH SarabunIT๙"/>
          <w:b/>
          <w:bCs/>
          <w:cs/>
        </w:rPr>
        <w:t>1. คุณสมบัติได้รับเงินเบี้ยยังชีพความพิการ</w:t>
      </w:r>
    </w:p>
    <w:p w:rsidR="00E011D5" w:rsidRPr="00243D34" w:rsidRDefault="00E011D5" w:rsidP="00E011D5">
      <w:pPr>
        <w:jc w:val="thaiDistribute"/>
        <w:rPr>
          <w:rFonts w:ascii="TH SarabunIT๙" w:hAnsi="TH SarabunIT๙" w:cs="TH SarabunIT๙"/>
        </w:rPr>
      </w:pPr>
      <w:r w:rsidRPr="00243D34">
        <w:rPr>
          <w:rFonts w:ascii="TH SarabunIT๙" w:hAnsi="TH SarabunIT๙" w:cs="TH SarabunIT๙"/>
          <w:cs/>
        </w:rPr>
        <w:tab/>
        <w:t xml:space="preserve">    ผู้มีคุณสมบัติได้รับเงินเบี้ยยังชีพความพิการ  ต้องเป็นผู้มีคุณสมบัติและไม่มีลักษณะต้องห้ามดังต่อไปนี้</w:t>
      </w:r>
    </w:p>
    <w:p w:rsidR="00E011D5" w:rsidRPr="00243D34" w:rsidRDefault="00E011D5" w:rsidP="00E011D5">
      <w:pPr>
        <w:jc w:val="thaiDistribute"/>
        <w:rPr>
          <w:rFonts w:ascii="TH SarabunIT๙" w:hAnsi="TH SarabunIT๙" w:cs="TH SarabunIT๙"/>
        </w:rPr>
      </w:pPr>
      <w:r w:rsidRPr="00243D34">
        <w:rPr>
          <w:rFonts w:ascii="TH SarabunIT๙" w:hAnsi="TH SarabunIT๙" w:cs="TH SarabunIT๙"/>
          <w:cs/>
        </w:rPr>
        <w:tab/>
        <w:t xml:space="preserve">    (1)  มีสัญชาติไทย</w:t>
      </w:r>
    </w:p>
    <w:p w:rsidR="00E011D5" w:rsidRPr="00243D34" w:rsidRDefault="00E011D5" w:rsidP="00E011D5">
      <w:pPr>
        <w:jc w:val="thaiDistribute"/>
        <w:rPr>
          <w:rFonts w:ascii="TH SarabunIT๙" w:hAnsi="TH SarabunIT๙" w:cs="TH SarabunIT๙"/>
          <w:cs/>
        </w:rPr>
      </w:pPr>
      <w:r w:rsidRPr="00243D34">
        <w:rPr>
          <w:rFonts w:ascii="TH SarabunIT๙" w:hAnsi="TH SarabunIT๙" w:cs="TH SarabunIT๙"/>
        </w:rPr>
        <w:tab/>
        <w:t xml:space="preserve">  </w:t>
      </w:r>
      <w:r>
        <w:rPr>
          <w:rFonts w:ascii="TH SarabunIT๙" w:hAnsi="TH SarabunIT๙" w:cs="TH SarabunIT๙"/>
        </w:rPr>
        <w:t xml:space="preserve">   </w:t>
      </w:r>
      <w:r w:rsidRPr="00243D34">
        <w:rPr>
          <w:rFonts w:ascii="TH SarabunIT๙" w:hAnsi="TH SarabunIT๙" w:cs="TH SarabunIT๙"/>
        </w:rPr>
        <w:t xml:space="preserve"> </w:t>
      </w:r>
      <w:r w:rsidRPr="00243D34">
        <w:rPr>
          <w:rFonts w:ascii="TH SarabunIT๙" w:hAnsi="TH SarabunIT๙" w:cs="TH SarabunIT๙"/>
          <w:cs/>
        </w:rPr>
        <w:t>(2)  มีภูมิลำเนาอยู่ในเขตองค์กรปกครองส่วนท้องถิ่นตามทะเบียนบ้าน</w:t>
      </w:r>
    </w:p>
    <w:p w:rsidR="00E011D5" w:rsidRPr="00243D34" w:rsidRDefault="00E011D5" w:rsidP="00E011D5">
      <w:pPr>
        <w:jc w:val="thaiDistribute"/>
        <w:rPr>
          <w:rFonts w:ascii="TH SarabunIT๙" w:hAnsi="TH SarabunIT๙" w:cs="TH SarabunIT๙"/>
        </w:rPr>
      </w:pPr>
      <w:r w:rsidRPr="00243D34">
        <w:rPr>
          <w:rFonts w:ascii="TH SarabunIT๙" w:hAnsi="TH SarabunIT๙" w:cs="TH SarabunIT๙"/>
          <w:cs/>
        </w:rPr>
        <w:tab/>
        <w:t xml:space="preserve">    (3)  มีบัตรประจำตัวคนพิการตามกฎหมายว่าด้วยการส่งเสริมและพัฒนาคุณภาพชีวิต</w:t>
      </w:r>
    </w:p>
    <w:p w:rsidR="00E011D5" w:rsidRPr="00243D34" w:rsidRDefault="00E011D5" w:rsidP="00E011D5">
      <w:pPr>
        <w:jc w:val="thaiDistribute"/>
        <w:rPr>
          <w:rFonts w:ascii="TH SarabunIT๙" w:hAnsi="TH SarabunIT๙" w:cs="TH SarabunIT๙"/>
        </w:rPr>
      </w:pPr>
      <w:r w:rsidRPr="00243D34">
        <w:rPr>
          <w:rFonts w:ascii="TH SarabunIT๙" w:hAnsi="TH SarabunIT๙" w:cs="TH SarabunIT๙"/>
          <w:cs/>
        </w:rPr>
        <w:t>คนพิการ</w:t>
      </w:r>
    </w:p>
    <w:p w:rsidR="00E011D5" w:rsidRPr="00243D34" w:rsidRDefault="00E011D5" w:rsidP="00E011D5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243D34">
        <w:rPr>
          <w:rFonts w:ascii="TH SarabunIT๙" w:hAnsi="TH SarabunIT๙" w:cs="TH SarabunIT๙"/>
          <w:cs/>
        </w:rPr>
        <w:tab/>
        <w:t xml:space="preserve">    (4)  ไม่เป็นบุคคลซึ่งอยู่ในความอุปการะของสถานสงเคราะห์ของรัฐ </w:t>
      </w:r>
    </w:p>
    <w:p w:rsidR="00E011D5" w:rsidRPr="00243D34" w:rsidRDefault="00E011D5" w:rsidP="00E011D5">
      <w:pPr>
        <w:ind w:firstLine="720"/>
        <w:rPr>
          <w:rFonts w:ascii="TH SarabunIT๙" w:hAnsi="TH SarabunIT๙" w:cs="TH SarabunIT๙"/>
          <w:b/>
          <w:bCs/>
        </w:rPr>
      </w:pPr>
      <w:r w:rsidRPr="00243D34">
        <w:rPr>
          <w:rFonts w:ascii="TH SarabunIT๙" w:hAnsi="TH SarabunIT๙" w:cs="TH SarabunIT๙"/>
          <w:b/>
          <w:bCs/>
          <w:cs/>
        </w:rPr>
        <w:t>2.  ขั้นตอนการยื่นคำขอและวิธีการพิจารณาคุณสมบัติผู้มีสิทธิได้รับเงินเบี้ยความพิการ</w:t>
      </w:r>
    </w:p>
    <w:p w:rsidR="00E011D5" w:rsidRPr="00243D34" w:rsidRDefault="00E011D5" w:rsidP="00E011D5">
      <w:pPr>
        <w:rPr>
          <w:rFonts w:ascii="TH SarabunIT๙" w:hAnsi="TH SarabunIT๙" w:cs="TH SarabunIT๙"/>
        </w:rPr>
      </w:pPr>
      <w:r w:rsidRPr="00243D34">
        <w:rPr>
          <w:rFonts w:ascii="TH SarabunIT๙" w:hAnsi="TH SarabunIT๙" w:cs="TH SarabunIT๙"/>
          <w:cs/>
        </w:rPr>
        <w:tab/>
        <w:t xml:space="preserve">     ให้ผู้พิการที่มีคุณสมบัติดังกล่าว  ยื่นคำขอรับเงินเบี้ยยังความพิการด้วยตนเอง  </w:t>
      </w:r>
    </w:p>
    <w:p w:rsidR="00E011D5" w:rsidRPr="00243D34" w:rsidRDefault="00E011D5" w:rsidP="00E011D5">
      <w:pPr>
        <w:rPr>
          <w:rFonts w:ascii="TH SarabunIT๙" w:hAnsi="TH SarabunIT๙" w:cs="TH SarabunIT๙"/>
        </w:rPr>
      </w:pPr>
      <w:r w:rsidRPr="00243D34">
        <w:rPr>
          <w:rFonts w:ascii="TH SarabunIT๙" w:hAnsi="TH SarabunIT๙" w:cs="TH SarabunIT๙"/>
          <w:cs/>
        </w:rPr>
        <w:t>ต่อผู้บริหารองค์กรปกครองส่วนท้องถิ่นที่ตนเองมีชื่ออยู่ในทะเบียนบ้าน  ระหว่างวันที่  1-30  พฤศจิกายน  255</w:t>
      </w:r>
      <w:r>
        <w:rPr>
          <w:rFonts w:ascii="TH SarabunIT๙" w:hAnsi="TH SarabunIT๙" w:cs="TH SarabunIT๙" w:hint="cs"/>
          <w:cs/>
        </w:rPr>
        <w:t xml:space="preserve">8   </w:t>
      </w:r>
      <w:r w:rsidRPr="00243D34">
        <w:rPr>
          <w:rFonts w:ascii="TH SarabunIT๙" w:hAnsi="TH SarabunIT๙" w:cs="TH SarabunIT๙"/>
          <w:cs/>
        </w:rPr>
        <w:t>ในวัน  เวลา  และสถานที่ที่</w:t>
      </w:r>
      <w:proofErr w:type="spellStart"/>
      <w:r w:rsidRPr="00243D34">
        <w:rPr>
          <w:rFonts w:ascii="TH SarabunIT๙" w:hAnsi="TH SarabunIT๙" w:cs="TH SarabunIT๙"/>
          <w:cs/>
        </w:rPr>
        <w:t>อบต.</w:t>
      </w:r>
      <w:proofErr w:type="spellEnd"/>
      <w:r w:rsidRPr="00243D34">
        <w:rPr>
          <w:rFonts w:ascii="TH SarabunIT๙" w:hAnsi="TH SarabunIT๙" w:cs="TH SarabunIT๙"/>
          <w:cs/>
        </w:rPr>
        <w:t>กำหนด  พร้อมหลักฐาน  ดังต่อไปนี้</w:t>
      </w:r>
    </w:p>
    <w:p w:rsidR="00E011D5" w:rsidRPr="00243D34" w:rsidRDefault="00E011D5" w:rsidP="00E011D5">
      <w:pPr>
        <w:jc w:val="thaiDistribute"/>
        <w:rPr>
          <w:rFonts w:ascii="TH SarabunIT๙" w:hAnsi="TH SarabunIT๙" w:cs="TH SarabunIT๙"/>
          <w:sz w:val="28"/>
          <w:szCs w:val="28"/>
        </w:rPr>
      </w:pPr>
      <w:r w:rsidRPr="00243D34">
        <w:rPr>
          <w:rFonts w:ascii="TH SarabunIT๙" w:hAnsi="TH SarabunIT๙" w:cs="TH SarabunIT๙"/>
          <w:cs/>
        </w:rPr>
        <w:tab/>
      </w:r>
      <w:r w:rsidRPr="00243D34">
        <w:rPr>
          <w:rFonts w:ascii="TH SarabunIT๙" w:hAnsi="TH SarabunIT๙" w:cs="TH SarabunIT๙"/>
          <w:sz w:val="28"/>
          <w:szCs w:val="28"/>
          <w:cs/>
        </w:rPr>
        <w:t xml:space="preserve">    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 </w:t>
      </w:r>
      <w:r w:rsidRPr="00243D34">
        <w:rPr>
          <w:rFonts w:ascii="TH SarabunIT๙" w:hAnsi="TH SarabunIT๙" w:cs="TH SarabunIT๙"/>
          <w:sz w:val="28"/>
          <w:szCs w:val="28"/>
          <w:cs/>
        </w:rPr>
        <w:t xml:space="preserve"> (1)  บัตรประจำตัวคนพิการตามกฎหมายว่าด้วยการส่งเสริมและพัฒนาคุณภาพชีวิตคนพิการ</w:t>
      </w:r>
    </w:p>
    <w:p w:rsidR="00E011D5" w:rsidRPr="00243D34" w:rsidRDefault="00E011D5" w:rsidP="00E011D5">
      <w:pPr>
        <w:ind w:left="720"/>
        <w:rPr>
          <w:rFonts w:ascii="TH SarabunIT๙" w:hAnsi="TH SarabunIT๙" w:cs="TH SarabunIT๙"/>
        </w:rPr>
      </w:pPr>
      <w:r w:rsidRPr="00243D34"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/>
        </w:rPr>
        <w:t xml:space="preserve">    </w:t>
      </w:r>
      <w:r w:rsidRPr="00243D34">
        <w:rPr>
          <w:rFonts w:ascii="TH SarabunIT๙" w:hAnsi="TH SarabunIT๙" w:cs="TH SarabunIT๙"/>
        </w:rPr>
        <w:t xml:space="preserve"> </w:t>
      </w:r>
      <w:r w:rsidRPr="00243D34">
        <w:rPr>
          <w:rFonts w:ascii="TH SarabunIT๙" w:hAnsi="TH SarabunIT๙" w:cs="TH SarabunIT๙"/>
          <w:cs/>
        </w:rPr>
        <w:t>(2)  ทะเบียนบ้านพร้อมสำเนา</w:t>
      </w:r>
    </w:p>
    <w:p w:rsidR="00E011D5" w:rsidRPr="00243D34" w:rsidRDefault="00E011D5" w:rsidP="00E011D5">
      <w:pPr>
        <w:rPr>
          <w:rFonts w:ascii="TH SarabunIT๙" w:hAnsi="TH SarabunIT๙" w:cs="TH SarabunIT๙"/>
          <w:sz w:val="16"/>
          <w:szCs w:val="16"/>
        </w:rPr>
      </w:pPr>
      <w:r w:rsidRPr="00243D34">
        <w:rPr>
          <w:rFonts w:ascii="TH SarabunIT๙" w:hAnsi="TH SarabunIT๙" w:cs="TH SarabunIT๙"/>
          <w:cs/>
        </w:rPr>
        <w:tab/>
        <w:t xml:space="preserve">      (3)  สมุดบัญชีเงินฝากธนาคารพร้อมสำเนา  สำหรับในกรณีที่ผู้ขอรับเงินเบี้ยยังชีพความพิการประสงค์ขอรับเงินเบี้ยยังชีพความพิการผ่านธนาคาร</w:t>
      </w:r>
    </w:p>
    <w:p w:rsidR="00E011D5" w:rsidRPr="00243D34" w:rsidRDefault="00E011D5" w:rsidP="00E011D5">
      <w:pPr>
        <w:rPr>
          <w:rFonts w:ascii="TH SarabunIT๙" w:hAnsi="TH SarabunIT๙" w:cs="TH SarabunIT๙"/>
          <w:sz w:val="16"/>
          <w:szCs w:val="16"/>
          <w:cs/>
        </w:rPr>
      </w:pPr>
    </w:p>
    <w:p w:rsidR="00E011D5" w:rsidRDefault="00E011D5" w:rsidP="00E011D5">
      <w:pPr>
        <w:rPr>
          <w:rFonts w:ascii="TH SarabunIT๙" w:hAnsi="TH SarabunIT๙" w:cs="TH SarabunIT๙"/>
          <w:sz w:val="16"/>
          <w:szCs w:val="16"/>
        </w:rPr>
      </w:pPr>
      <w:r w:rsidRPr="00243D34">
        <w:rPr>
          <w:rFonts w:ascii="TH SarabunIT๙" w:hAnsi="TH SarabunIT๙" w:cs="TH SarabunIT๙"/>
          <w:cs/>
        </w:rPr>
        <w:tab/>
        <w:t xml:space="preserve">      ในกรณีที่มีความจำเป็นที่ไม่สามารถลงทะเบียนได้  ผู้พิการอาจมอบอำนาจเป็นลายลักษณ์อักษรให้ผู้อื่นเป็นผู้ยื่นคำขอรับเงินเบี้ยยังชีพความพิการแทน</w:t>
      </w:r>
    </w:p>
    <w:p w:rsidR="00E011D5" w:rsidRDefault="00E011D5" w:rsidP="00E011D5">
      <w:pPr>
        <w:jc w:val="right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</w:rPr>
        <w:t xml:space="preserve">…/ </w:t>
      </w:r>
      <w:r>
        <w:rPr>
          <w:rFonts w:ascii="TH SarabunIT๙" w:hAnsi="TH SarabunIT๙" w:cs="TH SarabunIT๙" w:hint="cs"/>
          <w:sz w:val="32"/>
          <w:cs/>
        </w:rPr>
        <w:t>จึงประกาศมา...</w:t>
      </w:r>
    </w:p>
    <w:p w:rsidR="00E011D5" w:rsidRDefault="00E011D5" w:rsidP="00E011D5">
      <w:pPr>
        <w:jc w:val="center"/>
        <w:rPr>
          <w:rFonts w:ascii="TH SarabunIT๙" w:hAnsi="TH SarabunIT๙" w:cs="TH SarabunIT๙"/>
          <w:sz w:val="32"/>
          <w:cs/>
        </w:rPr>
      </w:pPr>
      <w:r>
        <w:rPr>
          <w:rFonts w:ascii="TH SarabunIT๙" w:hAnsi="TH SarabunIT๙" w:cs="TH SarabunIT๙" w:hint="cs"/>
          <w:sz w:val="32"/>
          <w:cs/>
        </w:rPr>
        <w:lastRenderedPageBreak/>
        <w:t>-2-</w:t>
      </w:r>
    </w:p>
    <w:p w:rsidR="00E011D5" w:rsidRPr="00243D34" w:rsidRDefault="00E011D5" w:rsidP="00E011D5">
      <w:pPr>
        <w:jc w:val="right"/>
        <w:rPr>
          <w:rFonts w:ascii="TH SarabunIT๙" w:hAnsi="TH SarabunIT๙" w:cs="TH SarabunIT๙"/>
          <w:sz w:val="32"/>
          <w:cs/>
        </w:rPr>
      </w:pPr>
    </w:p>
    <w:p w:rsidR="00E011D5" w:rsidRPr="00243D34" w:rsidRDefault="00E011D5" w:rsidP="00E011D5">
      <w:pPr>
        <w:rPr>
          <w:rFonts w:ascii="TH SarabunIT๙" w:hAnsi="TH SarabunIT๙" w:cs="TH SarabunIT๙"/>
        </w:rPr>
      </w:pPr>
      <w:r w:rsidRPr="00243D34">
        <w:rPr>
          <w:rFonts w:ascii="TH SarabunIT๙" w:hAnsi="TH SarabunIT๙" w:cs="TH SarabunIT๙"/>
          <w:cs/>
        </w:rPr>
        <w:tab/>
        <w:t xml:space="preserve">      จึงประกาศมาเพื่อทราบโดยทั่วกัน</w:t>
      </w:r>
    </w:p>
    <w:p w:rsidR="00E011D5" w:rsidRPr="00243D34" w:rsidRDefault="00E011D5" w:rsidP="00E011D5">
      <w:pPr>
        <w:rPr>
          <w:rFonts w:ascii="TH SarabunIT๙" w:hAnsi="TH SarabunIT๙" w:cs="TH SarabunIT๙"/>
          <w:sz w:val="16"/>
          <w:szCs w:val="16"/>
        </w:rPr>
      </w:pPr>
      <w:r w:rsidRPr="00243D34">
        <w:rPr>
          <w:rFonts w:ascii="TH SarabunIT๙" w:hAnsi="TH SarabunIT๙" w:cs="TH SarabunIT๙"/>
          <w:cs/>
        </w:rPr>
        <w:tab/>
      </w:r>
      <w:r w:rsidRPr="00243D34">
        <w:rPr>
          <w:rFonts w:ascii="TH SarabunIT๙" w:hAnsi="TH SarabunIT๙" w:cs="TH SarabunIT๙"/>
          <w:cs/>
        </w:rPr>
        <w:tab/>
      </w:r>
    </w:p>
    <w:p w:rsidR="00E011D5" w:rsidRPr="00243D34" w:rsidRDefault="00E011D5" w:rsidP="00E011D5">
      <w:pPr>
        <w:ind w:left="720" w:firstLine="720"/>
        <w:rPr>
          <w:rFonts w:ascii="TH SarabunIT๙" w:hAnsi="TH SarabunIT๙" w:cs="TH SarabunIT๙"/>
          <w:cs/>
        </w:rPr>
      </w:pPr>
      <w:r w:rsidRPr="00243D34">
        <w:rPr>
          <w:rFonts w:ascii="TH SarabunIT๙" w:hAnsi="TH SarabunIT๙" w:cs="TH SarabunIT๙"/>
          <w:cs/>
        </w:rPr>
        <w:t xml:space="preserve">ประกาศ  ณ  วันที่  </w:t>
      </w:r>
      <w:r>
        <w:rPr>
          <w:rFonts w:ascii="TH SarabunIT๙" w:hAnsi="TH SarabunIT๙" w:cs="TH SarabunIT๙"/>
          <w:cs/>
        </w:rPr>
        <w:t>2</w:t>
      </w:r>
      <w:r>
        <w:rPr>
          <w:rFonts w:ascii="TH SarabunIT๙" w:hAnsi="TH SarabunIT๙" w:cs="TH SarabunIT๙" w:hint="cs"/>
          <w:cs/>
        </w:rPr>
        <w:t xml:space="preserve">2 </w:t>
      </w:r>
      <w:r>
        <w:rPr>
          <w:rFonts w:ascii="TH SarabunIT๙" w:hAnsi="TH SarabunIT๙" w:cs="TH SarabunIT๙"/>
          <w:cs/>
        </w:rPr>
        <w:t xml:space="preserve"> ตุลาคม  พ.ศ.255</w:t>
      </w:r>
      <w:r>
        <w:rPr>
          <w:rFonts w:ascii="TH SarabunIT๙" w:hAnsi="TH SarabunIT๙" w:cs="TH SarabunIT๙" w:hint="cs"/>
          <w:cs/>
        </w:rPr>
        <w:t>8</w:t>
      </w:r>
    </w:p>
    <w:p w:rsidR="00E011D5" w:rsidRPr="00243D34" w:rsidRDefault="00E011D5" w:rsidP="00E011D5">
      <w:pPr>
        <w:ind w:left="720" w:firstLine="720"/>
        <w:rPr>
          <w:rFonts w:ascii="TH SarabunIT๙" w:hAnsi="TH SarabunIT๙" w:cs="TH SarabunIT๙"/>
        </w:rPr>
      </w:pPr>
    </w:p>
    <w:p w:rsidR="00E011D5" w:rsidRPr="00243D34" w:rsidRDefault="00E011D5" w:rsidP="00E011D5">
      <w:pPr>
        <w:ind w:left="720" w:firstLine="720"/>
        <w:rPr>
          <w:rFonts w:ascii="TH SarabunIT๙" w:hAnsi="TH SarabunIT๙" w:cs="TH SarabunIT๙"/>
        </w:rPr>
      </w:pPr>
    </w:p>
    <w:p w:rsidR="00E011D5" w:rsidRPr="00243D34" w:rsidRDefault="00E011D5" w:rsidP="00E011D5">
      <w:pPr>
        <w:rPr>
          <w:rFonts w:ascii="TH SarabunIT๙" w:hAnsi="TH SarabunIT๙" w:cs="TH SarabunIT๙"/>
        </w:rPr>
      </w:pPr>
    </w:p>
    <w:p w:rsidR="00E011D5" w:rsidRPr="00243D34" w:rsidRDefault="00E011D5" w:rsidP="00E011D5">
      <w:pPr>
        <w:ind w:left="720" w:firstLine="720"/>
        <w:rPr>
          <w:rFonts w:ascii="TH SarabunIT๙" w:hAnsi="TH SarabunIT๙" w:cs="TH SarabunIT๙"/>
        </w:rPr>
      </w:pPr>
    </w:p>
    <w:p w:rsidR="00E011D5" w:rsidRPr="00AE38D9" w:rsidRDefault="00E011D5" w:rsidP="00E011D5">
      <w:pPr>
        <w:ind w:firstLine="720"/>
        <w:rPr>
          <w:rFonts w:ascii="TH SarabunIT๙" w:hAnsi="TH SarabunIT๙" w:cs="TH SarabunIT๙"/>
          <w:sz w:val="32"/>
          <w:cs/>
        </w:rPr>
      </w:pPr>
    </w:p>
    <w:p w:rsidR="00E011D5" w:rsidRDefault="000B7152" w:rsidP="00E011D5">
      <w:pPr>
        <w:jc w:val="center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  <w:cs/>
        </w:rPr>
        <w:t xml:space="preserve">            </w:t>
      </w:r>
      <w:r w:rsidR="00E011D5">
        <w:rPr>
          <w:rFonts w:ascii="TH SarabunIT๙" w:hAnsi="TH SarabunIT๙" w:cs="TH SarabunIT๙"/>
          <w:sz w:val="32"/>
          <w:cs/>
        </w:rPr>
        <w:t xml:space="preserve">   (นาย</w:t>
      </w:r>
      <w:proofErr w:type="spellStart"/>
      <w:r w:rsidR="00E011D5">
        <w:rPr>
          <w:rFonts w:ascii="TH SarabunIT๙" w:hAnsi="TH SarabunIT๙" w:cs="TH SarabunIT๙" w:hint="cs"/>
          <w:sz w:val="32"/>
          <w:cs/>
        </w:rPr>
        <w:t>อาแว</w:t>
      </w:r>
      <w:proofErr w:type="spellEnd"/>
      <w:r w:rsidR="00E011D5">
        <w:rPr>
          <w:rFonts w:ascii="TH SarabunIT๙" w:hAnsi="TH SarabunIT๙" w:cs="TH SarabunIT๙" w:hint="cs"/>
          <w:sz w:val="32"/>
          <w:cs/>
        </w:rPr>
        <w:t xml:space="preserve">   </w:t>
      </w:r>
      <w:r w:rsidR="00E011D5">
        <w:rPr>
          <w:rFonts w:ascii="TH SarabunIT๙" w:hAnsi="TH SarabunIT๙" w:cs="TH SarabunIT๙"/>
          <w:sz w:val="32"/>
          <w:cs/>
        </w:rPr>
        <w:t xml:space="preserve">  </w:t>
      </w:r>
      <w:r w:rsidR="00E011D5">
        <w:rPr>
          <w:rFonts w:ascii="TH SarabunIT๙" w:hAnsi="TH SarabunIT๙" w:cs="TH SarabunIT๙" w:hint="cs"/>
          <w:sz w:val="32"/>
          <w:cs/>
        </w:rPr>
        <w:t>ซงตายา</w:t>
      </w:r>
      <w:r w:rsidR="00E011D5">
        <w:rPr>
          <w:rFonts w:ascii="TH SarabunIT๙" w:hAnsi="TH SarabunIT๙" w:cs="TH SarabunIT๙"/>
          <w:sz w:val="32"/>
          <w:cs/>
        </w:rPr>
        <w:t>)</w:t>
      </w:r>
    </w:p>
    <w:p w:rsidR="00E011D5" w:rsidRDefault="00E011D5" w:rsidP="00E011D5">
      <w:pPr>
        <w:ind w:left="720" w:firstLine="720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 xml:space="preserve">                   </w:t>
      </w:r>
      <w:r w:rsidR="000B7152">
        <w:rPr>
          <w:rFonts w:ascii="TH SarabunIT๙" w:hAnsi="TH SarabunIT๙" w:cs="TH SarabunIT๙" w:hint="cs"/>
          <w:sz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cs/>
        </w:rPr>
        <w:t xml:space="preserve">      นายก</w:t>
      </w:r>
      <w:r>
        <w:rPr>
          <w:rFonts w:ascii="TH SarabunIT๙" w:hAnsi="TH SarabunIT๙" w:cs="TH SarabunIT๙"/>
          <w:sz w:val="32"/>
          <w:cs/>
        </w:rPr>
        <w:t>องค์การบริหารส่วนตำบล</w:t>
      </w:r>
      <w:proofErr w:type="spellStart"/>
      <w:r>
        <w:rPr>
          <w:rFonts w:ascii="TH SarabunIT๙" w:hAnsi="TH SarabunIT๙" w:cs="TH SarabunIT๙"/>
          <w:sz w:val="32"/>
          <w:cs/>
        </w:rPr>
        <w:t>กาลอ</w:t>
      </w:r>
      <w:proofErr w:type="spellEnd"/>
      <w:r>
        <w:rPr>
          <w:rFonts w:ascii="TH SarabunIT๙" w:hAnsi="TH SarabunIT๙" w:cs="TH SarabunIT๙"/>
          <w:sz w:val="32"/>
          <w:cs/>
        </w:rPr>
        <w:t xml:space="preserve">  </w:t>
      </w:r>
    </w:p>
    <w:p w:rsidR="00E011D5" w:rsidRPr="00243D34" w:rsidRDefault="00E011D5" w:rsidP="00E011D5">
      <w:pPr>
        <w:rPr>
          <w:rFonts w:ascii="TH SarabunIT๙" w:hAnsi="TH SarabunIT๙" w:cs="TH SarabunIT๙"/>
        </w:rPr>
      </w:pPr>
    </w:p>
    <w:p w:rsidR="00E011D5" w:rsidRPr="00243D34" w:rsidRDefault="00E011D5" w:rsidP="00E011D5">
      <w:pPr>
        <w:rPr>
          <w:rFonts w:ascii="TH SarabunIT๙" w:hAnsi="TH SarabunIT๙" w:cs="TH SarabunIT๙"/>
        </w:rPr>
      </w:pPr>
    </w:p>
    <w:p w:rsidR="00E011D5" w:rsidRPr="00243D34" w:rsidRDefault="00E011D5" w:rsidP="00E011D5">
      <w:pPr>
        <w:rPr>
          <w:rFonts w:ascii="TH SarabunIT๙" w:hAnsi="TH SarabunIT๙" w:cs="TH SarabunIT๙"/>
        </w:rPr>
      </w:pPr>
    </w:p>
    <w:p w:rsidR="00E011D5" w:rsidRPr="00243D34" w:rsidRDefault="00E011D5" w:rsidP="00E011D5">
      <w:pPr>
        <w:rPr>
          <w:rFonts w:ascii="TH SarabunIT๙" w:hAnsi="TH SarabunIT๙" w:cs="TH SarabunIT๙"/>
        </w:rPr>
      </w:pPr>
    </w:p>
    <w:p w:rsidR="00E011D5" w:rsidRPr="00243D34" w:rsidRDefault="00E011D5" w:rsidP="00E011D5">
      <w:pPr>
        <w:rPr>
          <w:rFonts w:ascii="TH SarabunIT๙" w:hAnsi="TH SarabunIT๙" w:cs="TH SarabunIT๙"/>
        </w:rPr>
      </w:pPr>
    </w:p>
    <w:p w:rsidR="00E011D5" w:rsidRPr="00037007" w:rsidRDefault="00E011D5" w:rsidP="00E011D5">
      <w:pPr>
        <w:rPr>
          <w:rFonts w:ascii="TH SarabunIT๙" w:hAnsi="TH SarabunIT๙" w:cs="TH SarabunIT๙"/>
        </w:rPr>
      </w:pPr>
    </w:p>
    <w:p w:rsidR="00E011D5" w:rsidRDefault="00E011D5" w:rsidP="00E011D5">
      <w:pPr>
        <w:rPr>
          <w:rFonts w:ascii="TH SarabunIT๙" w:hAnsi="TH SarabunIT๙" w:cs="TH SarabunIT๙"/>
        </w:rPr>
      </w:pPr>
    </w:p>
    <w:p w:rsidR="00E011D5" w:rsidRDefault="00E011D5" w:rsidP="00E011D5">
      <w:pPr>
        <w:rPr>
          <w:rFonts w:ascii="TH SarabunIT๙" w:hAnsi="TH SarabunIT๙" w:cs="TH SarabunIT๙"/>
        </w:rPr>
      </w:pPr>
    </w:p>
    <w:p w:rsidR="00E011D5" w:rsidRDefault="00E011D5" w:rsidP="00E011D5">
      <w:pPr>
        <w:rPr>
          <w:rFonts w:ascii="TH SarabunIT๙" w:hAnsi="TH SarabunIT๙" w:cs="TH SarabunIT๙"/>
        </w:rPr>
      </w:pPr>
    </w:p>
    <w:p w:rsidR="00E011D5" w:rsidRDefault="00E011D5" w:rsidP="00E011D5">
      <w:pPr>
        <w:rPr>
          <w:rFonts w:ascii="TH SarabunIT๙" w:hAnsi="TH SarabunIT๙" w:cs="TH SarabunIT๙"/>
        </w:rPr>
      </w:pPr>
    </w:p>
    <w:p w:rsidR="00E011D5" w:rsidRDefault="00E011D5" w:rsidP="00E011D5"/>
    <w:p w:rsidR="00E011D5" w:rsidRDefault="00E011D5" w:rsidP="00E011D5"/>
    <w:p w:rsidR="00E011D5" w:rsidRDefault="00E011D5" w:rsidP="00E011D5"/>
    <w:p w:rsidR="00E011D5" w:rsidRDefault="00E011D5" w:rsidP="00E011D5"/>
    <w:p w:rsidR="00E011D5" w:rsidRDefault="00E011D5" w:rsidP="00E011D5"/>
    <w:p w:rsidR="00E011D5" w:rsidRDefault="00E011D5" w:rsidP="00E011D5"/>
    <w:p w:rsidR="00E011D5" w:rsidRDefault="00E011D5" w:rsidP="00E011D5"/>
    <w:p w:rsidR="00E011D5" w:rsidRDefault="00E011D5" w:rsidP="00E011D5"/>
    <w:p w:rsidR="00E011D5" w:rsidRDefault="00E011D5" w:rsidP="00E011D5"/>
    <w:p w:rsidR="00E011D5" w:rsidRDefault="00E011D5" w:rsidP="00E011D5"/>
    <w:p w:rsidR="00E011D5" w:rsidRDefault="00E011D5" w:rsidP="00E011D5"/>
    <w:p w:rsidR="00E011D5" w:rsidRDefault="00E011D5" w:rsidP="00E011D5"/>
    <w:p w:rsidR="00E011D5" w:rsidRDefault="00E011D5" w:rsidP="00E011D5"/>
    <w:p w:rsidR="00E011D5" w:rsidRDefault="00E011D5" w:rsidP="00E011D5"/>
    <w:p w:rsidR="00E011D5" w:rsidRDefault="00E011D5" w:rsidP="00E011D5"/>
    <w:p w:rsidR="00E011D5" w:rsidRDefault="00E011D5" w:rsidP="00E011D5"/>
    <w:p w:rsidR="00E011D5" w:rsidRDefault="00E011D5" w:rsidP="00E011D5"/>
    <w:p w:rsidR="00E011D5" w:rsidRDefault="00E011D5" w:rsidP="00E011D5"/>
    <w:p w:rsidR="00E011D5" w:rsidRDefault="00E011D5" w:rsidP="00E011D5"/>
    <w:p w:rsidR="00E011D5" w:rsidRDefault="00E011D5" w:rsidP="00E011D5"/>
    <w:p w:rsidR="00E011D5" w:rsidRDefault="00E011D5" w:rsidP="00E011D5"/>
    <w:p w:rsidR="00E011D5" w:rsidRDefault="00E011D5" w:rsidP="00E011D5"/>
    <w:p w:rsidR="00E011D5" w:rsidRDefault="00E011D5" w:rsidP="00E011D5"/>
    <w:p w:rsidR="00E011D5" w:rsidRDefault="00E011D5" w:rsidP="00E011D5"/>
    <w:p w:rsidR="00E011D5" w:rsidRDefault="00E011D5" w:rsidP="00E011D5"/>
    <w:p w:rsidR="00E011D5" w:rsidRDefault="00E011D5" w:rsidP="00E011D5"/>
    <w:p w:rsidR="00E011D5" w:rsidRDefault="00327866" w:rsidP="00E011D5">
      <w:r>
        <w:rPr>
          <w:noProof/>
        </w:rPr>
        <w:lastRenderedPageBreak/>
        <w:pict>
          <v:shape id="_x0000_s1026" type="#_x0000_t75" style="position:absolute;margin-left:165.3pt;margin-top:-46.2pt;width:99pt;height:87.15pt;z-index:251660288;visibility:visible;mso-wrap-edited:f">
            <v:imagedata r:id="rId4" o:title="" gain="2147483647f" blacklevel="-7864f"/>
          </v:shape>
          <o:OLEObject Type="Embed" ProgID="Word.Document.8" ShapeID="_x0000_s1026" DrawAspect="Content" ObjectID="_1508068775" r:id="rId6"/>
        </w:pict>
      </w:r>
    </w:p>
    <w:p w:rsidR="00E011D5" w:rsidRDefault="00E011D5" w:rsidP="00E011D5"/>
    <w:p w:rsidR="00E011D5" w:rsidRDefault="00E011D5" w:rsidP="00E011D5"/>
    <w:p w:rsidR="00E011D5" w:rsidRPr="00243D34" w:rsidRDefault="00E011D5" w:rsidP="00E011D5">
      <w:pPr>
        <w:jc w:val="center"/>
        <w:rPr>
          <w:rFonts w:ascii="TH SarabunIT๙" w:hAnsi="TH SarabunIT๙" w:cs="TH SarabunIT๙"/>
        </w:rPr>
      </w:pPr>
      <w:r w:rsidRPr="00243D34">
        <w:rPr>
          <w:rFonts w:ascii="TH SarabunIT๙" w:hAnsi="TH SarabunIT๙" w:cs="TH SarabunIT๙"/>
          <w:cs/>
        </w:rPr>
        <w:t>ประกาศองค์การบริหารส่วนตำบล</w:t>
      </w:r>
      <w:proofErr w:type="spellStart"/>
      <w:r w:rsidRPr="00243D34">
        <w:rPr>
          <w:rFonts w:ascii="TH SarabunIT๙" w:hAnsi="TH SarabunIT๙" w:cs="TH SarabunIT๙"/>
          <w:cs/>
        </w:rPr>
        <w:t>กาลอ</w:t>
      </w:r>
      <w:proofErr w:type="spellEnd"/>
    </w:p>
    <w:p w:rsidR="00E011D5" w:rsidRPr="00243D34" w:rsidRDefault="00E011D5" w:rsidP="00E011D5">
      <w:pPr>
        <w:jc w:val="center"/>
        <w:rPr>
          <w:rFonts w:ascii="TH SarabunIT๙" w:hAnsi="TH SarabunIT๙" w:cs="TH SarabunIT๙"/>
        </w:rPr>
      </w:pPr>
      <w:r w:rsidRPr="00243D34">
        <w:rPr>
          <w:rFonts w:ascii="TH SarabunIT๙" w:hAnsi="TH SarabunIT๙" w:cs="TH SarabunIT๙"/>
          <w:cs/>
        </w:rPr>
        <w:t>เรื่อง  กำหนดวัน เวลา และสถานที่รับขึ้นทะเบียนคนพิการเพื่อรับเงินเบี้ยยังชีพความพิการ</w:t>
      </w:r>
    </w:p>
    <w:p w:rsidR="00E011D5" w:rsidRPr="00B97548" w:rsidRDefault="00E011D5" w:rsidP="00E011D5">
      <w:pPr>
        <w:jc w:val="center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cs/>
        </w:rPr>
        <w:t xml:space="preserve">  ประจำปีงบประมาณ  25</w:t>
      </w:r>
      <w:r w:rsidRPr="004840FE">
        <w:rPr>
          <w:rFonts w:ascii="TH SarabunIT๙" w:hAnsi="TH SarabunIT๙" w:cs="TH SarabunIT๙"/>
          <w:sz w:val="32"/>
        </w:rPr>
        <w:t>60</w:t>
      </w:r>
    </w:p>
    <w:p w:rsidR="00E011D5" w:rsidRPr="00243D34" w:rsidRDefault="00E011D5" w:rsidP="00E011D5">
      <w:pPr>
        <w:jc w:val="center"/>
        <w:rPr>
          <w:rFonts w:ascii="TH SarabunIT๙" w:hAnsi="TH SarabunIT๙" w:cs="TH SarabunIT๙"/>
        </w:rPr>
      </w:pPr>
      <w:r w:rsidRPr="00243D34">
        <w:rPr>
          <w:rFonts w:ascii="TH SarabunIT๙" w:hAnsi="TH SarabunIT๙" w:cs="TH SarabunIT๙"/>
          <w:cs/>
        </w:rPr>
        <w:t>....................................................................</w:t>
      </w:r>
    </w:p>
    <w:p w:rsidR="00E011D5" w:rsidRPr="00243D34" w:rsidRDefault="00E011D5" w:rsidP="00E011D5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243D34">
        <w:rPr>
          <w:rFonts w:ascii="TH SarabunIT๙" w:hAnsi="TH SarabunIT๙" w:cs="TH SarabunIT๙"/>
          <w:cs/>
        </w:rPr>
        <w:tab/>
        <w:t>ตามที่กระทรวงมหาดไทยได้ประกาศใช้ระเบียบกระทรวงมหาดไทยว่าด้วยหลักเกณฑ์ การจ่ายเงินเบี้ยความพิการขององค์กรปกครองส่วนท้องถิ่น พ.ศ.2553  เพื่อใช้ในการดำเนินงานการจ่ายเงินเบี้ยความพิการขององค์กรปกครองส่วนท้องถิ่น  ซึ่งตามความนัยข้อ 7 แห่งระเบียบ  ภายในเดือนพฤศจิกายนของทุกปี ให้คนพิการ  ลงทะเบียนและยื่นคำขอรับเงินเบี้ยความพิการในปีงบประมาณถัดไป  ด้วยตนเองต่อองค์กรปกครองส่วนท้องถิ่นที่ตนมีภูมิลำเนา  ณ  สำนักงานขององค์กรปกครองส่วนท้องถิ่นหรือสถานที่ที่องค์กรปกครองส่วนท้องถิ่นกำหนด นั้น</w:t>
      </w:r>
    </w:p>
    <w:p w:rsidR="00E011D5" w:rsidRPr="00243D34" w:rsidRDefault="00E011D5" w:rsidP="00E011D5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E011D5" w:rsidRPr="00243D34" w:rsidRDefault="00E011D5" w:rsidP="00E011D5">
      <w:pPr>
        <w:jc w:val="thaiDistribute"/>
        <w:rPr>
          <w:rFonts w:ascii="TH SarabunIT๙" w:hAnsi="TH SarabunIT๙" w:cs="TH SarabunIT๙"/>
        </w:rPr>
      </w:pPr>
      <w:r w:rsidRPr="00243D34">
        <w:rPr>
          <w:rFonts w:ascii="TH SarabunIT๙" w:hAnsi="TH SarabunIT๙" w:cs="TH SarabunIT๙"/>
        </w:rPr>
        <w:tab/>
      </w:r>
      <w:r w:rsidRPr="00243D34">
        <w:rPr>
          <w:rFonts w:ascii="TH SarabunIT๙" w:hAnsi="TH SarabunIT๙" w:cs="TH SarabunIT๙"/>
          <w:cs/>
        </w:rPr>
        <w:t>เพื่อให้การดำเนินการรับคำขอขึ้นทะเบียนคนพิการเพื่อรับเงินเบี้ยยังชีพความพิการ ดังกล่าว  เป็นไปด้วยความเรียบร้อยและทั่วถึง  องค์การบริหารส่วนตำบล</w:t>
      </w:r>
      <w:proofErr w:type="spellStart"/>
      <w:r w:rsidRPr="00243D34">
        <w:rPr>
          <w:rFonts w:ascii="TH SarabunIT๙" w:hAnsi="TH SarabunIT๙" w:cs="TH SarabunIT๙"/>
          <w:cs/>
        </w:rPr>
        <w:t>กาลอ</w:t>
      </w:r>
      <w:proofErr w:type="spellEnd"/>
      <w:r w:rsidRPr="00243D34">
        <w:rPr>
          <w:rFonts w:ascii="TH SarabunIT๙" w:hAnsi="TH SarabunIT๙" w:cs="TH SarabunIT๙"/>
          <w:cs/>
        </w:rPr>
        <w:t xml:space="preserve">  จึงขอกำหนดวัน  เวลา  และสถานที่รับขึ้นทะเบียนฯ  ดังนี้</w:t>
      </w:r>
    </w:p>
    <w:p w:rsidR="00E011D5" w:rsidRPr="00243D34" w:rsidRDefault="00E011D5" w:rsidP="00E011D5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E011D5" w:rsidRPr="00243D34" w:rsidRDefault="00E011D5" w:rsidP="00E011D5">
      <w:pPr>
        <w:rPr>
          <w:rFonts w:ascii="TH SarabunIT๙" w:hAnsi="TH SarabunIT๙" w:cs="TH SarabunIT๙"/>
        </w:rPr>
      </w:pP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46"/>
        <w:gridCol w:w="2156"/>
        <w:gridCol w:w="2986"/>
        <w:gridCol w:w="1080"/>
      </w:tblGrid>
      <w:tr w:rsidR="00E011D5" w:rsidRPr="004B0346" w:rsidTr="00AE5F36">
        <w:tc>
          <w:tcPr>
            <w:tcW w:w="2346" w:type="dxa"/>
          </w:tcPr>
          <w:p w:rsidR="00E011D5" w:rsidRPr="004B0346" w:rsidRDefault="00E011D5" w:rsidP="00AE5F36">
            <w:pPr>
              <w:jc w:val="center"/>
              <w:rPr>
                <w:rFonts w:ascii="TH SarabunIT๙" w:hAnsi="TH SarabunIT๙" w:cs="TH SarabunIT๙"/>
              </w:rPr>
            </w:pPr>
            <w:r w:rsidRPr="004B0346">
              <w:rPr>
                <w:rFonts w:ascii="TH SarabunIT๙" w:hAnsi="TH SarabunIT๙" w:cs="TH SarabunIT๙"/>
                <w:cs/>
              </w:rPr>
              <w:t>วัน/เดือน/ปี</w:t>
            </w:r>
          </w:p>
        </w:tc>
        <w:tc>
          <w:tcPr>
            <w:tcW w:w="2156" w:type="dxa"/>
          </w:tcPr>
          <w:p w:rsidR="00E011D5" w:rsidRPr="004B0346" w:rsidRDefault="00E011D5" w:rsidP="00AE5F3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B0346">
              <w:rPr>
                <w:rFonts w:ascii="TH SarabunIT๙" w:hAnsi="TH SarabunIT๙" w:cs="TH SarabunIT๙"/>
                <w:cs/>
              </w:rPr>
              <w:t>เวลา</w:t>
            </w:r>
          </w:p>
        </w:tc>
        <w:tc>
          <w:tcPr>
            <w:tcW w:w="2986" w:type="dxa"/>
          </w:tcPr>
          <w:p w:rsidR="00E011D5" w:rsidRPr="004B0346" w:rsidRDefault="00E011D5" w:rsidP="00AE5F36">
            <w:pPr>
              <w:jc w:val="center"/>
              <w:rPr>
                <w:rFonts w:ascii="TH SarabunIT๙" w:hAnsi="TH SarabunIT๙" w:cs="TH SarabunIT๙"/>
              </w:rPr>
            </w:pPr>
            <w:r w:rsidRPr="004B0346">
              <w:rPr>
                <w:rFonts w:ascii="TH SarabunIT๙" w:hAnsi="TH SarabunIT๙" w:cs="TH SarabunIT๙"/>
                <w:cs/>
              </w:rPr>
              <w:t>สถานที่</w:t>
            </w:r>
          </w:p>
        </w:tc>
        <w:tc>
          <w:tcPr>
            <w:tcW w:w="1080" w:type="dxa"/>
          </w:tcPr>
          <w:p w:rsidR="00E011D5" w:rsidRPr="004B0346" w:rsidRDefault="00E011D5" w:rsidP="00AE5F36">
            <w:pPr>
              <w:jc w:val="center"/>
              <w:rPr>
                <w:rFonts w:ascii="TH SarabunIT๙" w:hAnsi="TH SarabunIT๙" w:cs="TH SarabunIT๙"/>
              </w:rPr>
            </w:pPr>
            <w:r w:rsidRPr="004B0346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E011D5" w:rsidRPr="004B0346" w:rsidTr="00AE5F36">
        <w:tc>
          <w:tcPr>
            <w:tcW w:w="2346" w:type="dxa"/>
          </w:tcPr>
          <w:p w:rsidR="00E011D5" w:rsidRPr="00B97548" w:rsidRDefault="00E011D5" w:rsidP="00AE5F36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4B0346">
              <w:rPr>
                <w:rFonts w:ascii="TH SarabunIT๙" w:hAnsi="TH SarabunIT๙" w:cs="TH SarabunIT๙"/>
                <w:cs/>
              </w:rPr>
              <w:t>1-30  พฤศจิกายน  255</w:t>
            </w:r>
            <w:r>
              <w:rPr>
                <w:rFonts w:ascii="TH SarabunIT๙" w:hAnsi="TH SarabunIT๙" w:cs="TH SarabunIT๙"/>
                <w:sz w:val="32"/>
              </w:rPr>
              <w:t>8</w:t>
            </w:r>
          </w:p>
        </w:tc>
        <w:tc>
          <w:tcPr>
            <w:tcW w:w="2156" w:type="dxa"/>
          </w:tcPr>
          <w:p w:rsidR="00E011D5" w:rsidRPr="004B0346" w:rsidRDefault="00E011D5" w:rsidP="00AE5F36">
            <w:pPr>
              <w:jc w:val="center"/>
              <w:rPr>
                <w:rFonts w:ascii="TH SarabunIT๙" w:hAnsi="TH SarabunIT๙" w:cs="TH SarabunIT๙"/>
              </w:rPr>
            </w:pPr>
            <w:r w:rsidRPr="004B0346">
              <w:rPr>
                <w:rFonts w:ascii="TH SarabunIT๙" w:hAnsi="TH SarabunIT๙" w:cs="TH SarabunIT๙"/>
                <w:cs/>
              </w:rPr>
              <w:t>08.30-16.30 น.</w:t>
            </w:r>
          </w:p>
        </w:tc>
        <w:tc>
          <w:tcPr>
            <w:tcW w:w="2986" w:type="dxa"/>
          </w:tcPr>
          <w:p w:rsidR="00E011D5" w:rsidRPr="004B0346" w:rsidRDefault="00E011D5" w:rsidP="00AE5F36">
            <w:pPr>
              <w:jc w:val="center"/>
              <w:rPr>
                <w:rFonts w:ascii="TH SarabunIT๙" w:hAnsi="TH SarabunIT๙" w:cs="TH SarabunIT๙"/>
              </w:rPr>
            </w:pPr>
            <w:r w:rsidRPr="004B0346">
              <w:rPr>
                <w:rFonts w:ascii="TH SarabunIT๙" w:hAnsi="TH SarabunIT๙" w:cs="TH SarabunIT๙"/>
                <w:cs/>
              </w:rPr>
              <w:t>องค์การบริหารส่วนตำบล</w:t>
            </w:r>
            <w:proofErr w:type="spellStart"/>
            <w:r w:rsidRPr="004B0346">
              <w:rPr>
                <w:rFonts w:ascii="TH SarabunIT๙" w:hAnsi="TH SarabunIT๙" w:cs="TH SarabunIT๙"/>
                <w:cs/>
              </w:rPr>
              <w:t>กาลอ</w:t>
            </w:r>
            <w:proofErr w:type="spellEnd"/>
          </w:p>
        </w:tc>
        <w:tc>
          <w:tcPr>
            <w:tcW w:w="1080" w:type="dxa"/>
          </w:tcPr>
          <w:p w:rsidR="00E011D5" w:rsidRPr="004B0346" w:rsidRDefault="00E011D5" w:rsidP="00AE5F36">
            <w:pPr>
              <w:jc w:val="center"/>
              <w:rPr>
                <w:rFonts w:ascii="TH SarabunIT๙" w:hAnsi="TH SarabunIT๙" w:cs="TH SarabunIT๙"/>
              </w:rPr>
            </w:pPr>
          </w:p>
          <w:p w:rsidR="00E011D5" w:rsidRPr="004B0346" w:rsidRDefault="00E011D5" w:rsidP="00AE5F36">
            <w:pPr>
              <w:jc w:val="center"/>
              <w:rPr>
                <w:rFonts w:ascii="TH SarabunIT๙" w:hAnsi="TH SarabunIT๙" w:cs="TH SarabunIT๙"/>
              </w:rPr>
            </w:pPr>
          </w:p>
          <w:p w:rsidR="00E011D5" w:rsidRPr="004B0346" w:rsidRDefault="00E011D5" w:rsidP="00AE5F36">
            <w:pPr>
              <w:jc w:val="center"/>
              <w:rPr>
                <w:rFonts w:ascii="TH SarabunIT๙" w:hAnsi="TH SarabunIT๙" w:cs="TH SarabunIT๙"/>
              </w:rPr>
            </w:pPr>
          </w:p>
          <w:p w:rsidR="00E011D5" w:rsidRPr="004B0346" w:rsidRDefault="00E011D5" w:rsidP="00AE5F3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E011D5" w:rsidRPr="00243D34" w:rsidRDefault="00E011D5" w:rsidP="00E011D5">
      <w:pPr>
        <w:rPr>
          <w:rFonts w:ascii="TH SarabunIT๙" w:hAnsi="TH SarabunIT๙" w:cs="TH SarabunIT๙"/>
        </w:rPr>
      </w:pPr>
    </w:p>
    <w:p w:rsidR="00E011D5" w:rsidRPr="00243D34" w:rsidRDefault="00E011D5" w:rsidP="00E011D5">
      <w:pPr>
        <w:rPr>
          <w:rFonts w:ascii="TH SarabunIT๙" w:hAnsi="TH SarabunIT๙" w:cs="TH SarabunIT๙"/>
          <w:sz w:val="16"/>
          <w:szCs w:val="16"/>
        </w:rPr>
      </w:pPr>
      <w:r w:rsidRPr="00243D34">
        <w:rPr>
          <w:rFonts w:ascii="TH SarabunIT๙" w:hAnsi="TH SarabunIT๙" w:cs="TH SarabunIT๙"/>
        </w:rPr>
        <w:tab/>
      </w:r>
    </w:p>
    <w:p w:rsidR="00E011D5" w:rsidRPr="00243D34" w:rsidRDefault="00E011D5" w:rsidP="00E011D5">
      <w:pPr>
        <w:rPr>
          <w:rFonts w:ascii="TH SarabunIT๙" w:hAnsi="TH SarabunIT๙" w:cs="TH SarabunIT๙"/>
          <w:sz w:val="16"/>
          <w:szCs w:val="16"/>
        </w:rPr>
      </w:pPr>
    </w:p>
    <w:p w:rsidR="00E011D5" w:rsidRPr="00243D34" w:rsidRDefault="00E011D5" w:rsidP="00E011D5">
      <w:pPr>
        <w:rPr>
          <w:rFonts w:ascii="TH SarabunIT๙" w:hAnsi="TH SarabunIT๙" w:cs="TH SarabunIT๙"/>
        </w:rPr>
      </w:pPr>
      <w:r w:rsidRPr="00243D34">
        <w:rPr>
          <w:rFonts w:ascii="TH SarabunIT๙" w:hAnsi="TH SarabunIT๙" w:cs="TH SarabunIT๙"/>
          <w:cs/>
        </w:rPr>
        <w:tab/>
        <w:t xml:space="preserve">      จึงประกาศมาเพื่อทราบโดยทั่วกัน</w:t>
      </w:r>
    </w:p>
    <w:p w:rsidR="00E011D5" w:rsidRPr="00243D34" w:rsidRDefault="00E011D5" w:rsidP="00E011D5">
      <w:pPr>
        <w:rPr>
          <w:rFonts w:ascii="TH SarabunIT๙" w:hAnsi="TH SarabunIT๙" w:cs="TH SarabunIT๙"/>
          <w:sz w:val="16"/>
          <w:szCs w:val="16"/>
        </w:rPr>
      </w:pPr>
      <w:r w:rsidRPr="00243D34">
        <w:rPr>
          <w:rFonts w:ascii="TH SarabunIT๙" w:hAnsi="TH SarabunIT๙" w:cs="TH SarabunIT๙"/>
          <w:cs/>
        </w:rPr>
        <w:tab/>
      </w:r>
      <w:r w:rsidRPr="00243D34">
        <w:rPr>
          <w:rFonts w:ascii="TH SarabunIT๙" w:hAnsi="TH SarabunIT๙" w:cs="TH SarabunIT๙"/>
          <w:cs/>
        </w:rPr>
        <w:tab/>
      </w:r>
    </w:p>
    <w:p w:rsidR="00E011D5" w:rsidRPr="00243D34" w:rsidRDefault="00E011D5" w:rsidP="00E011D5">
      <w:pPr>
        <w:ind w:left="720" w:firstLine="720"/>
        <w:rPr>
          <w:rFonts w:ascii="TH SarabunIT๙" w:hAnsi="TH SarabunIT๙" w:cs="TH SarabunIT๙"/>
          <w:cs/>
        </w:rPr>
      </w:pPr>
      <w:r w:rsidRPr="00243D34">
        <w:rPr>
          <w:rFonts w:ascii="TH SarabunIT๙" w:hAnsi="TH SarabunIT๙" w:cs="TH SarabunIT๙"/>
          <w:cs/>
        </w:rPr>
        <w:t>ประกาศ  ณ  วันที่</w:t>
      </w:r>
      <w:r>
        <w:rPr>
          <w:rFonts w:ascii="TH SarabunIT๙" w:hAnsi="TH SarabunIT๙" w:cs="TH SarabunIT๙"/>
          <w:cs/>
        </w:rPr>
        <w:t xml:space="preserve">  </w:t>
      </w:r>
      <w:r w:rsidRPr="004840FE">
        <w:rPr>
          <w:rFonts w:ascii="TH SarabunIT๙" w:hAnsi="TH SarabunIT๙" w:cs="TH SarabunIT๙"/>
          <w:sz w:val="32"/>
          <w:cs/>
        </w:rPr>
        <w:t>2</w:t>
      </w:r>
      <w:proofErr w:type="spellStart"/>
      <w:r w:rsidRPr="004840FE">
        <w:rPr>
          <w:rFonts w:ascii="TH SarabunIT๙" w:hAnsi="TH SarabunIT๙" w:cs="TH SarabunIT๙"/>
          <w:sz w:val="32"/>
        </w:rPr>
        <w:t>2</w:t>
      </w:r>
      <w:proofErr w:type="spellEnd"/>
      <w:r w:rsidRPr="004840FE">
        <w:rPr>
          <w:rFonts w:ascii="TH SarabunIT๙" w:hAnsi="TH SarabunIT๙" w:cs="TH SarabunIT๙"/>
          <w:sz w:val="32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 ตุลาคม  พ.ศ.255</w:t>
      </w:r>
      <w:r>
        <w:rPr>
          <w:rFonts w:ascii="TH SarabunIT๙" w:hAnsi="TH SarabunIT๙" w:cs="TH SarabunIT๙"/>
          <w:sz w:val="32"/>
        </w:rPr>
        <w:t>8</w:t>
      </w:r>
    </w:p>
    <w:p w:rsidR="00E011D5" w:rsidRPr="00243D34" w:rsidRDefault="00E011D5" w:rsidP="00E011D5">
      <w:pPr>
        <w:ind w:left="720" w:firstLine="720"/>
        <w:rPr>
          <w:rFonts w:ascii="TH SarabunIT๙" w:hAnsi="TH SarabunIT๙" w:cs="TH SarabunIT๙"/>
        </w:rPr>
      </w:pPr>
    </w:p>
    <w:p w:rsidR="00E011D5" w:rsidRPr="00243D34" w:rsidRDefault="00E011D5" w:rsidP="00E011D5">
      <w:pPr>
        <w:ind w:left="720" w:firstLine="720"/>
        <w:rPr>
          <w:rFonts w:ascii="TH SarabunIT๙" w:hAnsi="TH SarabunIT๙" w:cs="TH SarabunIT๙"/>
        </w:rPr>
      </w:pPr>
    </w:p>
    <w:p w:rsidR="00E011D5" w:rsidRDefault="00E011D5" w:rsidP="00E011D5">
      <w:pPr>
        <w:ind w:left="720" w:firstLine="720"/>
        <w:rPr>
          <w:rFonts w:ascii="TH SarabunIT๙" w:hAnsi="TH SarabunIT๙" w:cs="TH SarabunIT๙"/>
        </w:rPr>
      </w:pPr>
    </w:p>
    <w:p w:rsidR="00E011D5" w:rsidRPr="00243D34" w:rsidRDefault="00E011D5" w:rsidP="00E011D5">
      <w:pPr>
        <w:ind w:left="720" w:firstLine="720"/>
        <w:rPr>
          <w:rFonts w:ascii="TH SarabunIT๙" w:hAnsi="TH SarabunIT๙" w:cs="TH SarabunIT๙"/>
        </w:rPr>
      </w:pPr>
    </w:p>
    <w:p w:rsidR="00E011D5" w:rsidRPr="00243D34" w:rsidRDefault="00E011D5" w:rsidP="00E011D5">
      <w:pPr>
        <w:rPr>
          <w:rFonts w:ascii="TH SarabunIT๙" w:hAnsi="TH SarabunIT๙" w:cs="TH SarabunIT๙"/>
        </w:rPr>
      </w:pPr>
    </w:p>
    <w:p w:rsidR="00E011D5" w:rsidRDefault="00E011D5" w:rsidP="00E011D5">
      <w:pPr>
        <w:jc w:val="center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  <w:cs/>
        </w:rPr>
        <w:t xml:space="preserve">                 (นาย</w:t>
      </w:r>
      <w:proofErr w:type="spellStart"/>
      <w:r w:rsidR="000B7152">
        <w:rPr>
          <w:rFonts w:ascii="TH SarabunIT๙" w:hAnsi="TH SarabunIT๙" w:cs="TH SarabunIT๙" w:hint="cs"/>
          <w:sz w:val="32"/>
          <w:cs/>
        </w:rPr>
        <w:t>อาแว</w:t>
      </w:r>
      <w:proofErr w:type="spellEnd"/>
      <w:r w:rsidR="000B7152">
        <w:rPr>
          <w:rFonts w:ascii="TH SarabunIT๙" w:hAnsi="TH SarabunIT๙" w:cs="TH SarabunIT๙" w:hint="cs"/>
          <w:sz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cs/>
        </w:rPr>
        <w:t>ซงตายา</w:t>
      </w:r>
      <w:r>
        <w:rPr>
          <w:rFonts w:ascii="TH SarabunIT๙" w:hAnsi="TH SarabunIT๙" w:cs="TH SarabunIT๙"/>
          <w:sz w:val="32"/>
          <w:cs/>
        </w:rPr>
        <w:t>)</w:t>
      </w:r>
    </w:p>
    <w:p w:rsidR="00E011D5" w:rsidRDefault="00E011D5" w:rsidP="00E011D5">
      <w:pPr>
        <w:ind w:left="1440" w:firstLine="720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 xml:space="preserve">         </w:t>
      </w:r>
      <w:r w:rsidR="000B7152">
        <w:rPr>
          <w:rFonts w:ascii="TH SarabunIT๙" w:hAnsi="TH SarabunIT๙" w:cs="TH SarabunIT๙" w:hint="cs"/>
          <w:sz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cs/>
        </w:rPr>
        <w:t xml:space="preserve">   </w:t>
      </w:r>
      <w:r w:rsidR="000B7152">
        <w:rPr>
          <w:rFonts w:ascii="TH SarabunIT๙" w:hAnsi="TH SarabunIT๙" w:cs="TH SarabunIT๙" w:hint="cs"/>
          <w:sz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cs/>
        </w:rPr>
        <w:t xml:space="preserve">   นายก</w:t>
      </w:r>
      <w:r>
        <w:rPr>
          <w:rFonts w:ascii="TH SarabunIT๙" w:hAnsi="TH SarabunIT๙" w:cs="TH SarabunIT๙"/>
          <w:sz w:val="32"/>
          <w:cs/>
        </w:rPr>
        <w:t>องค์การบริหารส่วนตำบล</w:t>
      </w:r>
      <w:proofErr w:type="spellStart"/>
      <w:r>
        <w:rPr>
          <w:rFonts w:ascii="TH SarabunIT๙" w:hAnsi="TH SarabunIT๙" w:cs="TH SarabunIT๙"/>
          <w:sz w:val="32"/>
          <w:cs/>
        </w:rPr>
        <w:t>กาลอ</w:t>
      </w:r>
      <w:proofErr w:type="spellEnd"/>
      <w:r>
        <w:rPr>
          <w:rFonts w:ascii="TH SarabunIT๙" w:hAnsi="TH SarabunIT๙" w:cs="TH SarabunIT๙"/>
          <w:sz w:val="32"/>
          <w:cs/>
        </w:rPr>
        <w:t xml:space="preserve">  </w:t>
      </w:r>
    </w:p>
    <w:p w:rsidR="00E011D5" w:rsidRDefault="00E011D5" w:rsidP="00E011D5">
      <w:pPr>
        <w:ind w:left="1440" w:firstLine="720"/>
        <w:rPr>
          <w:rFonts w:ascii="TH SarabunIT๙" w:hAnsi="TH SarabunIT๙" w:cs="TH SarabunIT๙"/>
          <w:sz w:val="32"/>
        </w:rPr>
      </w:pPr>
    </w:p>
    <w:p w:rsidR="00E011D5" w:rsidRDefault="00E011D5" w:rsidP="00E011D5">
      <w:pPr>
        <w:ind w:left="1440" w:firstLine="720"/>
        <w:rPr>
          <w:rFonts w:ascii="TH SarabunIT๙" w:hAnsi="TH SarabunIT๙" w:cs="TH SarabunIT๙"/>
          <w:sz w:val="32"/>
        </w:rPr>
      </w:pPr>
    </w:p>
    <w:p w:rsidR="00E011D5" w:rsidRDefault="00E011D5" w:rsidP="00E011D5"/>
    <w:p w:rsidR="00495A94" w:rsidRPr="00E011D5" w:rsidRDefault="00495A94"/>
    <w:sectPr w:rsidR="00495A94" w:rsidRPr="00E011D5" w:rsidSect="00C85C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E011D5"/>
    <w:rsid w:val="000B7152"/>
    <w:rsid w:val="00327866"/>
    <w:rsid w:val="00367599"/>
    <w:rsid w:val="00495A94"/>
    <w:rsid w:val="00E011D5"/>
    <w:rsid w:val="00E47A75"/>
    <w:rsid w:val="00FC12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1D5"/>
    <w:pPr>
      <w:spacing w:before="0"/>
    </w:pPr>
    <w:rPr>
      <w:rFonts w:ascii="Times New Roman" w:eastAsia="Times New Roman" w:hAnsi="Times New Roman" w:cs="Angsana New"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_______Microsoft_Office_Word_97_-_20032.doc"/><Relationship Id="rId5" Type="http://schemas.openxmlformats.org/officeDocument/2006/relationships/oleObject" Target="embeddings/_______Microsoft_Office_Word_97_-_20031.doc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547</Words>
  <Characters>3121</Characters>
  <Application>Microsoft Office Word</Application>
  <DocSecurity>0</DocSecurity>
  <Lines>26</Lines>
  <Paragraphs>7</Paragraphs>
  <ScaleCrop>false</ScaleCrop>
  <Company>Blog</Company>
  <LinksUpToDate>false</LinksUpToDate>
  <CharactersWithSpaces>3661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Original</dc:creator>
  <cp:keywords/>
  <dc:description/>
  <cp:lastModifiedBy>Original</cp:lastModifiedBy>
  <cp:revision>2</cp:revision>
  <dcterms:created xsi:type="dcterms:W3CDTF">2015-11-03T08:11:00Z</dcterms:created>
  <dcterms:modified xsi:type="dcterms:W3CDTF">2015-11-03T08:13:00Z</dcterms:modified>
</cp:coreProperties>
</file>