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01D" w:rsidRPr="00FE5D56" w:rsidRDefault="00FE5D56" w:rsidP="00FE5D56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E5D56">
        <w:rPr>
          <w:rFonts w:ascii="TH SarabunIT๙" w:hAnsi="TH SarabunIT๙" w:cs="TH SarabunIT๙"/>
          <w:b/>
          <w:bCs/>
          <w:noProof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7762F63A" wp14:editId="2A8D0370">
            <wp:simplePos x="0" y="0"/>
            <wp:positionH relativeFrom="margin">
              <wp:align>right</wp:align>
            </wp:positionH>
            <wp:positionV relativeFrom="paragraph">
              <wp:posOffset>1085850</wp:posOffset>
            </wp:positionV>
            <wp:extent cx="5731510" cy="3438525"/>
            <wp:effectExtent l="0" t="0" r="2540" b="952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5D56">
        <w:rPr>
          <w:rFonts w:ascii="TH SarabunIT๙" w:hAnsi="TH SarabunIT๙" w:cs="TH SarabunIT๙"/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592C5439" wp14:editId="14A800AD">
            <wp:simplePos x="0" y="0"/>
            <wp:positionH relativeFrom="margin">
              <wp:align>right</wp:align>
            </wp:positionH>
            <wp:positionV relativeFrom="paragraph">
              <wp:posOffset>5048250</wp:posOffset>
            </wp:positionV>
            <wp:extent cx="5731510" cy="3590925"/>
            <wp:effectExtent l="0" t="0" r="2540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5D56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ภาพถ่าย ประชาสัมพันธ์ทางเว็บไซต์ของ </w:t>
      </w:r>
      <w:proofErr w:type="spellStart"/>
      <w:r w:rsidRPr="00FE5D56">
        <w:rPr>
          <w:rFonts w:ascii="TH SarabunIT๙" w:hAnsi="TH SarabunIT๙" w:cs="TH SarabunIT๙"/>
          <w:b/>
          <w:bCs/>
          <w:sz w:val="44"/>
          <w:szCs w:val="44"/>
          <w:cs/>
        </w:rPr>
        <w:t>อปท</w:t>
      </w:r>
      <w:proofErr w:type="spellEnd"/>
      <w:r w:rsidRPr="00FE5D56">
        <w:rPr>
          <w:rFonts w:ascii="TH SarabunIT๙" w:hAnsi="TH SarabunIT๙" w:cs="TH SarabunIT๙"/>
          <w:b/>
          <w:bCs/>
          <w:sz w:val="44"/>
          <w:szCs w:val="44"/>
          <w:cs/>
        </w:rPr>
        <w:t>.</w:t>
      </w:r>
      <w:r w:rsidRPr="00FE5D56">
        <w:rPr>
          <w:rFonts w:ascii="TH SarabunIT๙" w:hAnsi="TH SarabunIT๙" w:cs="TH SarabunIT๙"/>
          <w:b/>
          <w:bCs/>
          <w:sz w:val="44"/>
          <w:szCs w:val="44"/>
          <w:cs/>
        </w:rPr>
        <w:br/>
        <w:t>ฐานข้อมูลภูมิปัญญาท้องถิ่น</w:t>
      </w:r>
      <w:bookmarkStart w:id="0" w:name="_GoBack"/>
      <w:bookmarkEnd w:id="0"/>
    </w:p>
    <w:sectPr w:rsidR="00BF301D" w:rsidRPr="00FE5D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D56"/>
    <w:rsid w:val="00BF301D"/>
    <w:rsid w:val="00FE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6BEDA8-5B59-4526-9DCE-217E8FF92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2021-07-05T03:46:00Z</dcterms:created>
  <dcterms:modified xsi:type="dcterms:W3CDTF">2021-07-05T03:51:00Z</dcterms:modified>
</cp:coreProperties>
</file>