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19251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AC846438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192513"/>
    <w:rsid w:val="00192513"/>
    <w:rsid w:val="00412EEE"/>
    <w:rsid w:val="004152F5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2014-09-16T02:53:00Z</dcterms:created>
  <dcterms:modified xsi:type="dcterms:W3CDTF">2014-09-16T02:55:00Z</dcterms:modified>
</cp:coreProperties>
</file>